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C4" w:rsidRDefault="00FB25C4">
      <w:r w:rsidRPr="00FB25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-1120140</wp:posOffset>
            </wp:positionH>
            <wp:positionV relativeFrom="margin">
              <wp:posOffset>-81915</wp:posOffset>
            </wp:positionV>
            <wp:extent cx="7663180" cy="10992485"/>
            <wp:effectExtent l="0" t="0" r="0" b="0"/>
            <wp:wrapSquare wrapText="bothSides"/>
            <wp:docPr id="1" name="Рисунок 1" descr="C:\Users\Пользователь\Desktop\учебный год\план работы с семь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ый год\план работы с семь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180" cy="1099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3507"/>
        <w:gridCol w:w="1245"/>
        <w:gridCol w:w="1732"/>
        <w:gridCol w:w="1559"/>
      </w:tblGrid>
      <w:tr w:rsidR="00DB53D8" w:rsidRPr="00501653" w:rsidTr="00582B2E">
        <w:trPr>
          <w:trHeight w:hRule="exact" w:val="2141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lastRenderedPageBreak/>
              <w:t>Групповые родительские собрания</w:t>
            </w:r>
            <w:r w:rsidR="007458C7">
              <w:rPr>
                <w:rFonts w:ascii="Times New Roman" w:hAnsi="Times New Roman" w:cs="Times New Roman"/>
              </w:rPr>
              <w:t xml:space="preserve"> (встречи  индивидуально)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• Знакомство родителей с задачами воспитания детей на учебный год, психологическими и возрастными особенностями детей. 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 Выборы родительского комитета группы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</w:p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Родители </w:t>
            </w:r>
            <w:r w:rsidR="00AD037D">
              <w:rPr>
                <w:rFonts w:ascii="Times New Roman" w:hAnsi="Times New Roman" w:cs="Times New Roman"/>
              </w:rPr>
              <w:t>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СОП,</w:t>
            </w:r>
            <w:r w:rsidRPr="00406641"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="00582B2E">
              <w:rPr>
                <w:rFonts w:ascii="Times New Roman" w:hAnsi="Times New Roman" w:cs="Times New Roman"/>
              </w:rPr>
              <w:t>воспитатель,</w:t>
            </w:r>
            <w:r w:rsidRPr="00406641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="00582B2E">
              <w:rPr>
                <w:rFonts w:ascii="Times New Roman" w:hAnsi="Times New Roman" w:cs="Times New Roman"/>
              </w:rPr>
              <w:t>.</w:t>
            </w:r>
          </w:p>
        </w:tc>
      </w:tr>
      <w:tr w:rsidR="00DB53D8" w:rsidRPr="00501653" w:rsidTr="00582B2E">
        <w:trPr>
          <w:trHeight w:hRule="exact" w:val="113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№ 1 родительского совета </w:t>
            </w:r>
            <w:r w:rsidRPr="00406641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• Знакомство администрации с новым составом родительского комитета ДОУ. </w:t>
            </w:r>
          </w:p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•Создание благоприятных условий для вовлечения родителей в деятельность ДОУ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</w:t>
            </w:r>
            <w:r w:rsidR="00AD037D">
              <w:rPr>
                <w:rFonts w:ascii="Times New Roman" w:hAnsi="Times New Roman" w:cs="Times New Roman"/>
              </w:rPr>
              <w:t>ь-  октябрь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Члены родитель</w:t>
            </w:r>
            <w:r w:rsidRPr="00406641">
              <w:rPr>
                <w:rFonts w:ascii="Times New Roman" w:hAnsi="Times New Roman" w:cs="Times New Roman"/>
              </w:rPr>
              <w:softHyphen/>
              <w:t>ского комитета ДОУ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B53D8" w:rsidRPr="00501653" w:rsidTr="00582B2E">
        <w:trPr>
          <w:trHeight w:hRule="exact" w:val="140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Консультация «</w:t>
            </w:r>
            <w:r w:rsidR="007458C7">
              <w:rPr>
                <w:rFonts w:ascii="Times New Roman" w:hAnsi="Times New Roman" w:cs="Times New Roman"/>
              </w:rPr>
              <w:t>Музыкальное воспитание</w:t>
            </w:r>
            <w:r w:rsidRPr="00406641">
              <w:rPr>
                <w:rFonts w:ascii="Times New Roman" w:hAnsi="Times New Roman" w:cs="Times New Roman"/>
              </w:rPr>
              <w:t>»</w:t>
            </w:r>
            <w:r w:rsidR="007458C7">
              <w:rPr>
                <w:rFonts w:ascii="Times New Roman" w:hAnsi="Times New Roman" w:cs="Times New Roman"/>
              </w:rPr>
              <w:t xml:space="preserve"> (на сайте ОУ)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 Повышение уровня педагогических знаний родителей. • Реализация единого подхода в воспитании детей трехлетнего возраста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Родители </w:t>
            </w:r>
            <w:r w:rsidR="0014310D">
              <w:rPr>
                <w:rFonts w:ascii="Times New Roman" w:hAnsi="Times New Roman" w:cs="Times New Roman"/>
              </w:rPr>
              <w:t>всех</w:t>
            </w:r>
            <w:r w:rsidRPr="00406641">
              <w:rPr>
                <w:rFonts w:ascii="Times New Roman" w:hAnsi="Times New Roman" w:cs="Times New Roman"/>
              </w:rPr>
              <w:t xml:space="preserve"> </w:t>
            </w:r>
            <w:r w:rsidR="0014310D">
              <w:rPr>
                <w:rFonts w:ascii="Times New Roman" w:hAnsi="Times New Roman" w:cs="Times New Roman"/>
              </w:rPr>
              <w:t xml:space="preserve">возрастных </w:t>
            </w:r>
            <w:r w:rsidRPr="00406641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14310D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DB53D8" w:rsidRPr="00501653" w:rsidTr="00582B2E">
        <w:trPr>
          <w:trHeight w:hRule="exact" w:val="128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</w:t>
            </w:r>
            <w:r w:rsidR="007458C7">
              <w:rPr>
                <w:rFonts w:ascii="Times New Roman" w:hAnsi="Times New Roman" w:cs="Times New Roman"/>
              </w:rPr>
              <w:t>пора</w:t>
            </w:r>
            <w:r>
              <w:rPr>
                <w:rFonts w:ascii="Times New Roman" w:hAnsi="Times New Roman" w:cs="Times New Roman"/>
              </w:rPr>
              <w:t>»</w:t>
            </w:r>
            <w:r w:rsidR="007458C7">
              <w:rPr>
                <w:rFonts w:ascii="Times New Roman" w:hAnsi="Times New Roman" w:cs="Times New Roman"/>
              </w:rPr>
              <w:t>, конкурс творческих работ</w:t>
            </w:r>
            <w:r w:rsidR="003D5B84">
              <w:rPr>
                <w:rFonts w:ascii="Times New Roman" w:hAnsi="Times New Roman" w:cs="Times New Roman"/>
              </w:rPr>
              <w:t>, фестиваль «Я _</w:t>
            </w:r>
            <w:proofErr w:type="spellStart"/>
            <w:r w:rsidR="003D5B84">
              <w:rPr>
                <w:rFonts w:ascii="Times New Roman" w:hAnsi="Times New Roman" w:cs="Times New Roman"/>
              </w:rPr>
              <w:t>Ревдинец</w:t>
            </w:r>
            <w:proofErr w:type="spellEnd"/>
            <w:r w:rsidR="003D5B8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3D5B84" w:rsidRPr="00406641">
              <w:rPr>
                <w:rFonts w:ascii="Times New Roman" w:hAnsi="Times New Roman" w:cs="Times New Roman"/>
              </w:rPr>
              <w:t xml:space="preserve"> Привлечение внимания родителей</w:t>
            </w:r>
            <w:r w:rsidR="003D5B84" w:rsidRPr="00406641">
              <w:rPr>
                <w:rFonts w:ascii="Times New Roman" w:hAnsi="Times New Roman" w:cs="Times New Roman"/>
              </w:rPr>
              <w:br/>
              <w:t>к детскому творчеству.</w:t>
            </w:r>
            <w:r w:rsidR="003D5B84" w:rsidRPr="00406641">
              <w:rPr>
                <w:rFonts w:ascii="Times New Roman" w:hAnsi="Times New Roman" w:cs="Times New Roman"/>
              </w:rPr>
              <w:br/>
              <w:t>• Формирование уважительного</w:t>
            </w:r>
            <w:r w:rsidR="003D5B84" w:rsidRPr="00406641">
              <w:rPr>
                <w:rFonts w:ascii="Times New Roman" w:hAnsi="Times New Roman" w:cs="Times New Roman"/>
              </w:rPr>
              <w:br/>
              <w:t>отноше</w:t>
            </w:r>
            <w:r w:rsidR="003D5B84">
              <w:rPr>
                <w:rFonts w:ascii="Times New Roman" w:hAnsi="Times New Roman" w:cs="Times New Roman"/>
              </w:rPr>
              <w:t>н я к детским работам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3D5B84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</w:t>
            </w:r>
            <w:r w:rsidR="00DB53D8" w:rsidRPr="00406641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Родители </w:t>
            </w:r>
            <w:r w:rsidR="003D5B84">
              <w:rPr>
                <w:rFonts w:ascii="Times New Roman" w:hAnsi="Times New Roman" w:cs="Times New Roman"/>
              </w:rPr>
              <w:t>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582B2E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53D8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53D8" w:rsidRPr="00501653" w:rsidTr="00582B2E">
        <w:trPr>
          <w:trHeight w:hRule="exact" w:val="2121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– «</w:t>
            </w:r>
            <w:r w:rsidRPr="00406641">
              <w:rPr>
                <w:rFonts w:ascii="Times New Roman" w:hAnsi="Times New Roman" w:cs="Times New Roman"/>
              </w:rPr>
              <w:t>Учимся, играя»</w:t>
            </w:r>
            <w:r w:rsidR="003D5B84">
              <w:rPr>
                <w:rFonts w:ascii="Times New Roman" w:hAnsi="Times New Roman" w:cs="Times New Roman"/>
              </w:rPr>
              <w:t xml:space="preserve"> (на сайте ОУ)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• Активизация педагогических умении родителей в интеллектуальном развитии ребенка в семье. </w:t>
            </w:r>
          </w:p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 Повышение уровня ответственности родителей за успешное обучение ребенка в школе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подгото</w:t>
            </w:r>
            <w:r w:rsidRPr="00406641">
              <w:rPr>
                <w:rFonts w:ascii="Times New Roman" w:hAnsi="Times New Roman" w:cs="Times New Roman"/>
              </w:rPr>
              <w:t>вительной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14310D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</w:tr>
      <w:tr w:rsidR="00DB53D8" w:rsidRPr="00501653" w:rsidTr="00582B2E">
        <w:trPr>
          <w:trHeight w:hRule="exact" w:val="184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Анкетирование «Ч</w:t>
            </w:r>
            <w:r>
              <w:rPr>
                <w:rFonts w:ascii="Times New Roman" w:hAnsi="Times New Roman" w:cs="Times New Roman"/>
              </w:rPr>
              <w:t xml:space="preserve">его вы ждете от детского сада в </w:t>
            </w:r>
            <w:r w:rsidRPr="00406641">
              <w:rPr>
                <w:rFonts w:ascii="Times New Roman" w:hAnsi="Times New Roman" w:cs="Times New Roman"/>
              </w:rPr>
              <w:t>этом году»</w:t>
            </w:r>
            <w:r w:rsidR="003D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D5B84">
              <w:rPr>
                <w:rFonts w:ascii="Times New Roman" w:hAnsi="Times New Roman" w:cs="Times New Roman"/>
              </w:rPr>
              <w:t>вац</w:t>
            </w:r>
            <w:proofErr w:type="spellEnd"/>
            <w:r w:rsidR="003D5B84">
              <w:rPr>
                <w:rFonts w:ascii="Times New Roman" w:hAnsi="Times New Roman" w:cs="Times New Roman"/>
              </w:rPr>
              <w:t>-цап)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 Получение и анализ информации об отношении родителей к характеру и формам взаимодействия ДОУ с семьей, о готовности родителей участвовать в жизни детского сада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53D8" w:rsidRPr="00501653" w:rsidTr="00582B2E">
        <w:trPr>
          <w:trHeight w:hRule="exact" w:val="1838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Анкетирование •«Скоро в школу»</w:t>
            </w:r>
            <w:r w:rsidR="003D5B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D5B84">
              <w:rPr>
                <w:rFonts w:ascii="Times New Roman" w:hAnsi="Times New Roman" w:cs="Times New Roman"/>
              </w:rPr>
              <w:t>вац</w:t>
            </w:r>
            <w:proofErr w:type="spellEnd"/>
            <w:r w:rsidR="003D5B84">
              <w:rPr>
                <w:rFonts w:ascii="Times New Roman" w:hAnsi="Times New Roman" w:cs="Times New Roman"/>
              </w:rPr>
              <w:t>-цап)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• Анализ родительского запроса по подготовке детей к школе. </w:t>
            </w:r>
          </w:p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• Разработка и реализация обоснованного плана работы ДОУ по подготовке детей к школе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>Родители подгото</w:t>
            </w:r>
            <w:r w:rsidRPr="00406641">
              <w:rPr>
                <w:rFonts w:ascii="Times New Roman" w:hAnsi="Times New Roman" w:cs="Times New Roman"/>
              </w:rPr>
              <w:softHyphen/>
              <w:t>вительной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406641" w:rsidRDefault="00DB53D8" w:rsidP="00DD1B2D">
            <w:pPr>
              <w:rPr>
                <w:rFonts w:ascii="Times New Roman" w:hAnsi="Times New Roman" w:cs="Times New Roman"/>
              </w:rPr>
            </w:pPr>
            <w:r w:rsidRPr="00406641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</w:tr>
      <w:tr w:rsidR="00DB53D8" w:rsidRPr="00501653" w:rsidTr="00582B2E">
        <w:trPr>
          <w:trHeight w:hRule="exact" w:val="2141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8C7" w:rsidRPr="007458C7" w:rsidRDefault="00DB53D8" w:rsidP="007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="007458C7" w:rsidRPr="007458C7"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знай»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• Активизация педагогических умений воспитателей по взаимодействию с родителями. </w:t>
            </w:r>
          </w:p>
          <w:p w:rsidR="003D5B84" w:rsidRPr="003B4989" w:rsidRDefault="00DB53D8" w:rsidP="003D5B84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Обогащение новыми формами и методами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7458C7">
              <w:rPr>
                <w:rFonts w:ascii="Times New Roman" w:hAnsi="Times New Roman" w:cs="Times New Roman"/>
              </w:rPr>
              <w:t>нр</w:t>
            </w:r>
            <w:r w:rsidR="003D5B84">
              <w:rPr>
                <w:rFonts w:ascii="Times New Roman" w:hAnsi="Times New Roman" w:cs="Times New Roman"/>
              </w:rPr>
              <w:t>ав</w:t>
            </w:r>
            <w:r w:rsidR="007458C7">
              <w:rPr>
                <w:rFonts w:ascii="Times New Roman" w:hAnsi="Times New Roman" w:cs="Times New Roman"/>
              </w:rPr>
              <w:t>ственно-патриотичес</w:t>
            </w:r>
            <w:r>
              <w:rPr>
                <w:rFonts w:ascii="Times New Roman" w:hAnsi="Times New Roman" w:cs="Times New Roman"/>
              </w:rPr>
              <w:t>кому воспитанию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</w:t>
            </w:r>
            <w:r w:rsidR="00582B2E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53D8" w:rsidRPr="00501653" w:rsidTr="00582B2E">
        <w:trPr>
          <w:trHeight w:hRule="exact" w:val="2702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lastRenderedPageBreak/>
              <w:t>Концерт ко Дню пожилого челове</w:t>
            </w:r>
            <w:r w:rsidRPr="003B4989">
              <w:rPr>
                <w:rFonts w:ascii="Times New Roman" w:hAnsi="Times New Roman" w:cs="Times New Roman"/>
              </w:rPr>
              <w:softHyphen/>
              <w:t>ка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proofErr w:type="gramStart"/>
            <w:r w:rsidRPr="003B4989">
              <w:rPr>
                <w:rFonts w:ascii="Times New Roman" w:hAnsi="Times New Roman" w:cs="Times New Roman"/>
              </w:rPr>
              <w:t>« Знакомство</w:t>
            </w:r>
            <w:proofErr w:type="gramEnd"/>
            <w:r w:rsidRPr="003B4989">
              <w:rPr>
                <w:rFonts w:ascii="Times New Roman" w:hAnsi="Times New Roman" w:cs="Times New Roman"/>
              </w:rPr>
              <w:t xml:space="preserve"> родителей с традициями детского сада. 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Целенаправленное формирование позитивного имиджа ДОУ в сознании родителей. • Демонстрация уважительного отношения коллектива ДОУ к пожилым членам семей воспитанников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DB53D8" w:rsidRPr="00501653" w:rsidTr="00582B2E">
        <w:trPr>
          <w:trHeight w:hRule="exact" w:val="238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праздники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Демонстрация творческих способностей детей, сформированных творческих умений и навыков.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 • Развитие эмоционально-насыщенного взаимодействия родителей, детей, работников ДОУ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Октябрь</w:t>
            </w:r>
            <w:r w:rsidR="00AD037D">
              <w:rPr>
                <w:rFonts w:ascii="Times New Roman" w:hAnsi="Times New Roman" w:cs="Times New Roman"/>
              </w:rPr>
              <w:t>- 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582B2E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Заведующий, </w:t>
            </w:r>
            <w:r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СОП,</w:t>
            </w:r>
            <w:r w:rsidRPr="003B4989"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3B498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DB53D8" w:rsidRPr="00501653" w:rsidTr="00582B2E">
        <w:trPr>
          <w:trHeight w:hRule="exact" w:val="312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Открытые занятия</w:t>
            </w:r>
            <w:r w:rsidR="003D5B84">
              <w:rPr>
                <w:rFonts w:ascii="Times New Roman" w:hAnsi="Times New Roman" w:cs="Times New Roman"/>
              </w:rPr>
              <w:t xml:space="preserve">  (на сайте ОУ)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Знакомство родителей с работой детского сада по всем направлениям образовательной программы.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 • Повышение авторитета педагогического коллектива ДОУ.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 • Повышение педагогической грамотности родителей в той или иной области развития и обучения детей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Сен</w:t>
            </w:r>
            <w:r w:rsidRPr="003B4989">
              <w:rPr>
                <w:rFonts w:ascii="Times New Roman" w:hAnsi="Times New Roman" w:cs="Times New Roman"/>
              </w:rPr>
              <w:softHyphen/>
              <w:t xml:space="preserve">тябрь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49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582B2E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B53D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DB53D8">
              <w:rPr>
                <w:rFonts w:ascii="Times New Roman" w:hAnsi="Times New Roman" w:cs="Times New Roman"/>
              </w:rPr>
              <w:t>СОП,</w:t>
            </w:r>
            <w:r w:rsidR="00DB53D8" w:rsidRPr="003B4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DB53D8" w:rsidRPr="003B4989">
              <w:rPr>
                <w:rFonts w:ascii="Times New Roman" w:hAnsi="Times New Roman" w:cs="Times New Roman"/>
              </w:rPr>
              <w:t>воспитатели</w:t>
            </w:r>
            <w:r w:rsidR="0014310D">
              <w:rPr>
                <w:rFonts w:ascii="Times New Roman" w:hAnsi="Times New Roman" w:cs="Times New Roman"/>
              </w:rPr>
              <w:t>, специалисты ДОУ</w:t>
            </w:r>
          </w:p>
        </w:tc>
      </w:tr>
      <w:tr w:rsidR="001C34D8" w:rsidRPr="00501653" w:rsidTr="00582B2E">
        <w:trPr>
          <w:trHeight w:hRule="exact" w:val="2299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"Результаты логопедического обследования. Ознакомление с индивидуальными маршрутами КРР" 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Познакомить с результатами логопедического обследования и ИМКРР, способствовать более активному включению родителей в работу по реализации задач индивидуального маршрута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Родители старшей и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</w:tr>
      <w:tr w:rsidR="00DB53D8" w:rsidRPr="00501653" w:rsidTr="00582B2E">
        <w:trPr>
          <w:trHeight w:hRule="exact" w:val="198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Консультация «Игрушки для пятилеток»</w:t>
            </w:r>
            <w:r w:rsidR="003D5B84">
              <w:rPr>
                <w:rFonts w:ascii="Times New Roman" w:hAnsi="Times New Roman" w:cs="Times New Roman"/>
              </w:rPr>
              <w:t xml:space="preserve"> (на сайте ОУ)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Распространение педагогических знаний среди родителей.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 • Практическая помощь семье в вопросах воспитания детей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средней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42386" w:rsidRPr="00501653" w:rsidTr="00582B2E">
        <w:trPr>
          <w:trHeight w:hRule="exact" w:val="2277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386" w:rsidRPr="00542386" w:rsidRDefault="00542386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"Воспитание звуковой культуры речи у детей дошкольного возраста"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386" w:rsidRPr="00542386" w:rsidRDefault="00542386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компетентности родителей в вопросе о развитии </w:t>
            </w:r>
            <w:proofErr w:type="spellStart"/>
            <w:r w:rsidRPr="00542386">
              <w:rPr>
                <w:rFonts w:ascii="Times New Roman" w:hAnsi="Times New Roman" w:cs="Times New Roman"/>
                <w:sz w:val="24"/>
                <w:szCs w:val="24"/>
              </w:rPr>
              <w:t>звукопроизносительной</w:t>
            </w:r>
            <w:proofErr w:type="spellEnd"/>
            <w:r w:rsidRPr="00542386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речи ребенка, изучение запросов родителей по оказанию коррекционной помощи дошкольнику.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386" w:rsidRPr="003B4989" w:rsidRDefault="00542386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386" w:rsidRPr="003B4989" w:rsidRDefault="001C34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386" w:rsidRDefault="001C34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1C34D8" w:rsidRPr="00501653" w:rsidTr="00582B2E">
        <w:trPr>
          <w:trHeight w:hRule="exact" w:val="2277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Консультация (сайт образовательного учреждения): "Значение, методы и приемы развития артикуляционного аппарата у детей дошкольного возраста"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Расширить объем теоретических знаний в области речевого развития детей  и помочь овладеть методами и приемами развития артикуляционного аппарата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Default="001C34D8" w:rsidP="001C34D8">
            <w:r>
              <w:rPr>
                <w:rFonts w:ascii="Times New Roman" w:hAnsi="Times New Roman" w:cs="Times New Roman"/>
              </w:rPr>
              <w:t>Родители 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Default="001C34D8" w:rsidP="001C34D8"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DB53D8" w:rsidRPr="00501653" w:rsidTr="00582B2E">
        <w:trPr>
          <w:trHeight w:hRule="exact" w:val="2277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AD037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Консультация</w:t>
            </w:r>
            <w:r w:rsidRPr="003B4989">
              <w:rPr>
                <w:rFonts w:ascii="Times New Roman" w:hAnsi="Times New Roman" w:cs="Times New Roman"/>
              </w:rPr>
              <w:br/>
              <w:t>«</w:t>
            </w:r>
            <w:r w:rsidR="00AD037D">
              <w:rPr>
                <w:rFonts w:ascii="Times New Roman" w:hAnsi="Times New Roman" w:cs="Times New Roman"/>
              </w:rPr>
              <w:t>Семья и детский сад единое образовательное пространство</w:t>
            </w:r>
            <w:r w:rsidRPr="003B4989">
              <w:rPr>
                <w:rFonts w:ascii="Times New Roman" w:hAnsi="Times New Roman" w:cs="Times New Roman"/>
              </w:rPr>
              <w:t xml:space="preserve"> </w:t>
            </w:r>
            <w:r w:rsidRPr="003B49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• Расширение педагогического кругозора родителей за счет пополнения средств и методов воспитания детей. 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Решение проблемных ситуаций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Октябрь</w:t>
            </w:r>
            <w:r w:rsidR="00AD037D">
              <w:rPr>
                <w:rFonts w:ascii="Times New Roman" w:hAnsi="Times New Roman" w:cs="Times New Roman"/>
              </w:rPr>
              <w:t xml:space="preserve"> - 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старшей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582B2E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B53D8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и</w:t>
            </w:r>
            <w:r w:rsidR="00DB53D8">
              <w:rPr>
                <w:rFonts w:ascii="Times New Roman" w:hAnsi="Times New Roman" w:cs="Times New Roman"/>
              </w:rPr>
              <w:t xml:space="preserve"> СОП,</w:t>
            </w:r>
            <w:r w:rsidR="00DB53D8" w:rsidRPr="003B4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DB53D8" w:rsidRPr="003B4989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B53D8" w:rsidRPr="00501653" w:rsidTr="00582B2E">
        <w:trPr>
          <w:trHeight w:hRule="exact" w:val="191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E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«Книжка – </w:t>
            </w:r>
            <w:proofErr w:type="spellStart"/>
            <w:r w:rsidRPr="002465EC">
              <w:rPr>
                <w:rFonts w:ascii="Times New Roman" w:hAnsi="Times New Roman" w:cs="Times New Roman"/>
                <w:sz w:val="24"/>
                <w:szCs w:val="24"/>
              </w:rPr>
              <w:t>напоминалка</w:t>
            </w:r>
            <w:proofErr w:type="spellEnd"/>
            <w:r w:rsidRPr="002465EC">
              <w:rPr>
                <w:rFonts w:ascii="Times New Roman" w:hAnsi="Times New Roman" w:cs="Times New Roman"/>
                <w:sz w:val="24"/>
                <w:szCs w:val="24"/>
              </w:rPr>
              <w:t xml:space="preserve">» (накопительная по ПДД по </w:t>
            </w:r>
            <w:proofErr w:type="gramStart"/>
            <w:r w:rsidRPr="002465EC">
              <w:rPr>
                <w:rFonts w:ascii="Times New Roman" w:hAnsi="Times New Roman" w:cs="Times New Roman"/>
                <w:sz w:val="24"/>
                <w:szCs w:val="24"/>
              </w:rPr>
              <w:t>алгоритму  перехода</w:t>
            </w:r>
            <w:proofErr w:type="gramEnd"/>
            <w:r w:rsidRPr="002465EC">
              <w:rPr>
                <w:rFonts w:ascii="Times New Roman" w:hAnsi="Times New Roman" w:cs="Times New Roman"/>
                <w:sz w:val="24"/>
                <w:szCs w:val="24"/>
              </w:rPr>
              <w:t xml:space="preserve"> дороги и т.д.)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• Активизация родительского участия в жизни детского сада, воспитании ребенка</w:t>
            </w:r>
          </w:p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. • Создание атмосферы общности интересов детей, родителей и коллектива детского сада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3D5B84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="00DB53D8" w:rsidRPr="003B4989">
              <w:rPr>
                <w:rFonts w:ascii="Times New Roman" w:hAnsi="Times New Roman" w:cs="Times New Roman"/>
              </w:rPr>
              <w:t>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DD1B2D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3B4989" w:rsidRDefault="00DB53D8" w:rsidP="00582B2E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>В</w:t>
            </w:r>
            <w:r w:rsidRPr="003B4989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1C34D8" w:rsidRPr="00501653" w:rsidTr="00582B2E">
        <w:trPr>
          <w:trHeight w:hRule="exact" w:val="2141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1C34D8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Консультация (сайт ОУ): "Методы и приемы формирования связной речи у детей старшего дошкольного возраста"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AD037D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Повысить уровень педагогической грамотности родителей по данному вопросу, познакомить с методами и приемами развития связной речи детей старшего дошкольного возраста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AD037D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AD037D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D8" w:rsidRPr="00AD037D" w:rsidRDefault="001C34D8" w:rsidP="001C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B53D8" w:rsidRPr="00501653" w:rsidTr="00582B2E">
        <w:trPr>
          <w:trHeight w:hRule="exact" w:val="2141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AD037D" w:rsidRDefault="009E394B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  <w:r w:rsidR="00DB53D8"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 (ежеквартально для всех участников ДОУ)</w:t>
            </w:r>
            <w:r w:rsidR="00AD037D" w:rsidRPr="00AD037D">
              <w:rPr>
                <w:rFonts w:ascii="Times New Roman" w:hAnsi="Times New Roman" w:cs="Times New Roman"/>
                <w:sz w:val="24"/>
                <w:szCs w:val="24"/>
              </w:rPr>
              <w:t>, на сайте в новостях ДОУ</w:t>
            </w:r>
          </w:p>
          <w:p w:rsidR="00DB53D8" w:rsidRPr="00216DF5" w:rsidRDefault="00DB53D8" w:rsidP="00DD1B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Формировать навыки безопасного поведения</w:t>
            </w:r>
          </w:p>
          <w:p w:rsidR="00DB53D8" w:rsidRPr="00216DF5" w:rsidRDefault="00DB53D8" w:rsidP="00DD1B2D">
            <w:pPr>
              <w:rPr>
                <w:rFonts w:ascii="Times New Roman" w:hAnsi="Times New Roman" w:cs="Times New Roman"/>
                <w:b/>
              </w:rPr>
            </w:pPr>
            <w:r w:rsidRPr="00216DF5">
              <w:rPr>
                <w:rFonts w:ascii="Times New Roman" w:hAnsi="Times New Roman" w:cs="Times New Roman"/>
                <w:b/>
              </w:rPr>
              <w:t xml:space="preserve"> • </w:t>
            </w:r>
            <w:r w:rsidRPr="00E2482D">
              <w:rPr>
                <w:rFonts w:ascii="Times New Roman" w:hAnsi="Times New Roman" w:cs="Times New Roman"/>
              </w:rPr>
              <w:t>Установление партнерских отношений с семьями воспитанников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C34D8" w:rsidRDefault="00DB53D8" w:rsidP="00DD1B2D">
            <w:pPr>
              <w:rPr>
                <w:rFonts w:ascii="Times New Roman" w:hAnsi="Times New Roman" w:cs="Times New Roman"/>
              </w:rPr>
            </w:pPr>
            <w:r w:rsidRPr="001C34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C34D8" w:rsidRDefault="00DB53D8" w:rsidP="00DD1B2D">
            <w:pPr>
              <w:rPr>
                <w:rFonts w:ascii="Times New Roman" w:hAnsi="Times New Roman" w:cs="Times New Roman"/>
              </w:rPr>
            </w:pPr>
            <w:r w:rsidRPr="001C34D8">
              <w:rPr>
                <w:rFonts w:ascii="Times New Roman" w:hAnsi="Times New Roman" w:cs="Times New Roman"/>
              </w:rPr>
              <w:t>Родители всех возрастных групп</w:t>
            </w:r>
          </w:p>
          <w:p w:rsidR="00DB53D8" w:rsidRPr="001C34D8" w:rsidRDefault="00DB53D8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C34D8" w:rsidRDefault="00DB53D8" w:rsidP="00582B2E">
            <w:pPr>
              <w:rPr>
                <w:rFonts w:ascii="Times New Roman" w:hAnsi="Times New Roman" w:cs="Times New Roman"/>
              </w:rPr>
            </w:pPr>
            <w:r w:rsidRPr="001C34D8"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 w:rsidRPr="001C34D8">
              <w:rPr>
                <w:rFonts w:ascii="Times New Roman" w:hAnsi="Times New Roman" w:cs="Times New Roman"/>
              </w:rPr>
              <w:t xml:space="preserve"> СОП,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1C34D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53D8" w:rsidRPr="00501653" w:rsidTr="00582B2E">
        <w:trPr>
          <w:trHeight w:hRule="exact" w:val="128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3D5B84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фестиваль творчества народов Урала «Дорогой дружбы</w:t>
            </w:r>
            <w:r w:rsidR="00FB56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 xml:space="preserve">• Привлечение внимания родителей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старшей, под</w:t>
            </w:r>
            <w:r>
              <w:rPr>
                <w:rFonts w:ascii="Times New Roman" w:hAnsi="Times New Roman" w:cs="Times New Roman"/>
              </w:rPr>
              <w:t>гот</w:t>
            </w:r>
            <w:r w:rsidRPr="00C15D7A">
              <w:rPr>
                <w:rFonts w:ascii="Times New Roman" w:hAnsi="Times New Roman" w:cs="Times New Roman"/>
              </w:rPr>
              <w:t>овительн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C15D7A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</w:t>
            </w:r>
            <w:r w:rsidRPr="00C15D7A">
              <w:rPr>
                <w:rFonts w:ascii="Times New Roman" w:hAnsi="Times New Roman" w:cs="Times New Roman"/>
              </w:rPr>
              <w:t xml:space="preserve">,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C15D7A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53D8" w:rsidRPr="00501653" w:rsidTr="00582B2E">
        <w:trPr>
          <w:trHeight w:hRule="exact" w:val="184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lastRenderedPageBreak/>
              <w:t>Стенгазета «Малыши-крепыши»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 xml:space="preserve">• Привлечение родительского интереса к здоровому образу жизни. 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• Демонстрация внимания коллектива детского сада к вопросам сохранения и укрепления здоровья детей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</w:p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9E394B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старшая медсестра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4310D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 w:rsidR="0014310D">
              <w:rPr>
                <w:rFonts w:ascii="Times New Roman" w:hAnsi="Times New Roman" w:cs="Times New Roman"/>
              </w:rPr>
              <w:t>физ</w:t>
            </w:r>
            <w:proofErr w:type="spellEnd"/>
            <w:r w:rsidR="0014310D">
              <w:rPr>
                <w:rFonts w:ascii="Times New Roman" w:hAnsi="Times New Roman" w:cs="Times New Roman"/>
              </w:rPr>
              <w:t xml:space="preserve"> культуре</w:t>
            </w:r>
          </w:p>
        </w:tc>
      </w:tr>
      <w:tr w:rsidR="00DB53D8" w:rsidRPr="00501653" w:rsidTr="00582B2E">
        <w:trPr>
          <w:trHeight w:hRule="exact" w:val="184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Новогодняя анкета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 xml:space="preserve">• Создание атмосферы ожидания праздника в детском саду. </w:t>
            </w:r>
          </w:p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• Активизация взаимодействия детского сада и родителей при подготовке к Новому году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53D8" w:rsidRPr="00501653" w:rsidTr="00582B2E">
        <w:trPr>
          <w:trHeight w:hRule="exact" w:val="127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родительского совета </w:t>
            </w:r>
            <w:r w:rsidRPr="00C15D7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• Привлечение родителей к проведению новогодних праздников, контролю за качеством питания в детском саду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Члены родитель</w:t>
            </w:r>
            <w:r w:rsidRPr="00C15D7A">
              <w:rPr>
                <w:rFonts w:ascii="Times New Roman" w:hAnsi="Times New Roman" w:cs="Times New Roman"/>
              </w:rPr>
              <w:softHyphen/>
              <w:t>ского комитета ДОУ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B53D8" w:rsidRPr="00501653" w:rsidTr="00582B2E">
        <w:trPr>
          <w:trHeight w:hRule="exact" w:val="241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 xml:space="preserve">• Знакомство родителей с интересными вариантами оформления и вручения новогодних подарков. </w:t>
            </w:r>
          </w:p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• Обогащение отношений детей и родителей опытом эмоционального общения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9696C" w:rsidRPr="00501653" w:rsidTr="00582B2E">
        <w:trPr>
          <w:trHeight w:hRule="exact" w:val="2699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F42161" w:rsidRDefault="00C9696C" w:rsidP="00C969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161">
              <w:rPr>
                <w:rFonts w:ascii="Times New Roman" w:hAnsi="Times New Roman" w:cs="Times New Roman"/>
                <w:sz w:val="24"/>
                <w:szCs w:val="24"/>
              </w:rPr>
              <w:t>Новогодние развлечения</w:t>
            </w:r>
            <w:r w:rsidRPr="00F42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"Здравствуй праздник, Новый год!" </w:t>
            </w:r>
          </w:p>
          <w:p w:rsidR="00C9696C" w:rsidRPr="00C15D7A" w:rsidRDefault="00C9696C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C15D7A" w:rsidRDefault="00C9696C" w:rsidP="00DD1B2D">
            <w:pPr>
              <w:rPr>
                <w:rFonts w:ascii="Times New Roman" w:hAnsi="Times New Roman" w:cs="Times New Roman"/>
              </w:rPr>
            </w:pPr>
            <w:r w:rsidRPr="00F42161">
              <w:rPr>
                <w:rFonts w:ascii="Times New Roman" w:hAnsi="Times New Roman" w:cs="Times New Roman"/>
                <w:shd w:val="clear" w:color="auto" w:fill="FFFFFF"/>
              </w:rPr>
              <w:t>Создать </w:t>
            </w:r>
            <w:r w:rsidRPr="00F42161">
              <w:rPr>
                <w:rFonts w:ascii="Times New Roman" w:hAnsi="Times New Roman" w:cs="Times New Roman"/>
                <w:bCs/>
                <w:shd w:val="clear" w:color="auto" w:fill="FFFFFF"/>
              </w:rPr>
              <w:t>праздничную</w:t>
            </w:r>
            <w:r w:rsidRPr="00F42161">
              <w:rPr>
                <w:rFonts w:ascii="Times New Roman" w:hAnsi="Times New Roman" w:cs="Times New Roman"/>
                <w:shd w:val="clear" w:color="auto" w:fill="FFFFFF"/>
              </w:rPr>
              <w:t> атмосферу, доставить радость детям</w:t>
            </w:r>
            <w:r w:rsidRPr="00CB40CB">
              <w:rPr>
                <w:rFonts w:ascii="Times New Roman" w:hAnsi="Times New Roman" w:cs="Times New Roman"/>
                <w:shd w:val="clear" w:color="auto" w:fill="FFFFFF"/>
              </w:rPr>
              <w:t>. Раскрыть творческие способности детей через различные виды деятельности. Развивать способность к эмоциональной отзывчивости. Приобщать к исполнительской деятельности: пляске, игре, пению.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C15D7A" w:rsidRDefault="00C9696C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C15D7A" w:rsidRDefault="00C9696C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C15D7A" w:rsidRDefault="00C9696C" w:rsidP="00582B2E">
            <w:pPr>
              <w:rPr>
                <w:rFonts w:ascii="Times New Roman" w:hAnsi="Times New Roman" w:cs="Times New Roman"/>
              </w:rPr>
            </w:pPr>
            <w:r w:rsidRPr="003B4989">
              <w:rPr>
                <w:rFonts w:ascii="Times New Roman" w:hAnsi="Times New Roman" w:cs="Times New Roman"/>
              </w:rPr>
              <w:t xml:space="preserve">Заведующий, </w:t>
            </w:r>
            <w:r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СОП,</w:t>
            </w:r>
            <w:r w:rsidRPr="003B4989"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3B498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DB53D8" w:rsidRPr="00501653" w:rsidTr="00582B2E">
        <w:trPr>
          <w:trHeight w:hRule="exact" w:val="1702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Конкурс творческих семейных работ "Зимняя сказка»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• Привлечение родителей к работе детского сада.</w:t>
            </w:r>
          </w:p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 xml:space="preserve"> • Развитие творческого взаимодействия родителей и детей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DB53D8" w:rsidP="00DD1B2D">
            <w:pPr>
              <w:rPr>
                <w:rFonts w:ascii="Times New Roman" w:hAnsi="Times New Roman" w:cs="Times New Roman"/>
              </w:rPr>
            </w:pPr>
            <w:r w:rsidRPr="00C15D7A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15D7A" w:rsidRDefault="00582B2E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53D8" w:rsidRPr="00C15D7A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53D8" w:rsidRPr="00501653" w:rsidTr="00582B2E">
        <w:trPr>
          <w:trHeight w:hRule="exact" w:val="2269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C34D8" w:rsidRDefault="001C34D8" w:rsidP="00DD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D8">
              <w:rPr>
                <w:rFonts w:ascii="Times New Roman" w:hAnsi="Times New Roman" w:cs="Times New Roman"/>
                <w:sz w:val="24"/>
                <w:szCs w:val="24"/>
              </w:rPr>
              <w:t>Консультация: (сайт ОУ) "Как  помочь ребенку овладеть навыками письма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B04F62" w:rsidRDefault="001C34D8" w:rsidP="00DD1B2D">
            <w:pPr>
              <w:rPr>
                <w:rFonts w:ascii="Times New Roman" w:hAnsi="Times New Roman" w:cs="Times New Roman"/>
              </w:rPr>
            </w:pPr>
            <w:r w:rsidRPr="00B04F62">
              <w:rPr>
                <w:rFonts w:ascii="Times New Roman" w:hAnsi="Times New Roman" w:cs="Times New Roman"/>
              </w:rPr>
              <w:t>Повысить уровень педагогической грамотности родителей по данному вопросу, познакомить с методами и приемами профилактики нарушений письменной речи  детей старшего дошкольного возраста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B04F62" w:rsidRDefault="00B04F62" w:rsidP="00DD1B2D">
            <w:pPr>
              <w:rPr>
                <w:rFonts w:ascii="Times New Roman" w:hAnsi="Times New Roman" w:cs="Times New Roman"/>
              </w:rPr>
            </w:pPr>
            <w:r w:rsidRPr="00B04F6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B04F62" w:rsidRDefault="00B04F62" w:rsidP="00DD1B2D">
            <w:pPr>
              <w:rPr>
                <w:rFonts w:ascii="Times New Roman" w:hAnsi="Times New Roman" w:cs="Times New Roman"/>
              </w:rPr>
            </w:pPr>
            <w:r w:rsidRPr="00B04F62">
              <w:rPr>
                <w:rFonts w:ascii="Times New Roman" w:hAnsi="Times New Roman" w:cs="Times New Roman"/>
              </w:rPr>
              <w:t>Родители 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B04F62" w:rsidRDefault="00B04F62" w:rsidP="00DD1B2D">
            <w:pPr>
              <w:rPr>
                <w:rFonts w:ascii="Times New Roman" w:hAnsi="Times New Roman" w:cs="Times New Roman"/>
              </w:rPr>
            </w:pPr>
            <w:r w:rsidRPr="00B04F62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DB53D8" w:rsidRPr="00501653" w:rsidTr="00582B2E">
        <w:trPr>
          <w:trHeight w:hRule="exact" w:val="171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4310D" w:rsidRDefault="00DB53D8" w:rsidP="00DD1B2D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lastRenderedPageBreak/>
              <w:t>Анкетирование «Растем здоровыми»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4310D" w:rsidRDefault="00DB53D8" w:rsidP="00DD1B2D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t xml:space="preserve">• Получение информации о формах и методах оздоровления детей дома. </w:t>
            </w:r>
          </w:p>
          <w:p w:rsidR="00DB53D8" w:rsidRPr="0014310D" w:rsidRDefault="00DB53D8" w:rsidP="00DD1B2D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t>• Оценка готовности родителей к участию в физкультурно-оздоровительной работе ДОУ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4310D" w:rsidRDefault="00DB53D8" w:rsidP="00DD1B2D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4310D" w:rsidRDefault="00DB53D8" w:rsidP="00DD1B2D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14310D" w:rsidRDefault="00DB53D8" w:rsidP="00582B2E">
            <w:pPr>
              <w:rPr>
                <w:rFonts w:ascii="Times New Roman" w:hAnsi="Times New Roman" w:cs="Times New Roman"/>
              </w:rPr>
            </w:pPr>
            <w:r w:rsidRPr="0014310D"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 xml:space="preserve">и </w:t>
            </w:r>
            <w:r w:rsidRPr="0014310D">
              <w:rPr>
                <w:rFonts w:ascii="Times New Roman" w:hAnsi="Times New Roman" w:cs="Times New Roman"/>
              </w:rPr>
              <w:t xml:space="preserve">СОП,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14310D">
              <w:rPr>
                <w:rFonts w:ascii="Times New Roman" w:hAnsi="Times New Roman" w:cs="Times New Roman"/>
              </w:rPr>
              <w:t>воспитатели</w:t>
            </w:r>
            <w:r w:rsidR="0014310D" w:rsidRPr="0014310D"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 w:rsidR="0014310D" w:rsidRPr="0014310D">
              <w:rPr>
                <w:rFonts w:ascii="Times New Roman" w:hAnsi="Times New Roman" w:cs="Times New Roman"/>
              </w:rPr>
              <w:t>физ</w:t>
            </w:r>
            <w:proofErr w:type="spellEnd"/>
            <w:r w:rsidR="0014310D" w:rsidRPr="0014310D">
              <w:rPr>
                <w:rFonts w:ascii="Times New Roman" w:hAnsi="Times New Roman" w:cs="Times New Roman"/>
              </w:rPr>
              <w:t xml:space="preserve"> культуре</w:t>
            </w:r>
          </w:p>
        </w:tc>
      </w:tr>
      <w:tr w:rsidR="00DB53D8" w:rsidRPr="00501653" w:rsidTr="00582B2E">
        <w:trPr>
          <w:trHeight w:hRule="exact" w:val="129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FB561F" w:rsidRDefault="00DB53D8" w:rsidP="00DD1B2D">
            <w:pPr>
              <w:rPr>
                <w:rFonts w:ascii="Times New Roman" w:hAnsi="Times New Roman" w:cs="Times New Roman"/>
              </w:rPr>
            </w:pPr>
            <w:r w:rsidRPr="00FB561F">
              <w:rPr>
                <w:rFonts w:ascii="Times New Roman" w:hAnsi="Times New Roman" w:cs="Times New Roman"/>
              </w:rPr>
              <w:t>Консультация «Организация семейных прогулок»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FB561F" w:rsidRDefault="00DB53D8" w:rsidP="00DD1B2D">
            <w:pPr>
              <w:rPr>
                <w:rFonts w:ascii="Times New Roman" w:hAnsi="Times New Roman" w:cs="Times New Roman"/>
              </w:rPr>
            </w:pPr>
            <w:r w:rsidRPr="00FB561F">
              <w:rPr>
                <w:rFonts w:ascii="Times New Roman" w:hAnsi="Times New Roman" w:cs="Times New Roman"/>
              </w:rPr>
              <w:t>• Обогащение педагогических умений родителей новыми формами и методами организации прогулки с ребенком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FB561F" w:rsidRDefault="0014310D" w:rsidP="00DD1B2D">
            <w:pPr>
              <w:rPr>
                <w:rFonts w:ascii="Times New Roman" w:hAnsi="Times New Roman" w:cs="Times New Roman"/>
              </w:rPr>
            </w:pPr>
            <w:r w:rsidRPr="00FB561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FB561F" w:rsidRDefault="00DB53D8" w:rsidP="00DD1B2D">
            <w:pPr>
              <w:rPr>
                <w:rFonts w:ascii="Times New Roman" w:hAnsi="Times New Roman" w:cs="Times New Roman"/>
              </w:rPr>
            </w:pPr>
            <w:r w:rsidRPr="00FB561F">
              <w:rPr>
                <w:rFonts w:ascii="Times New Roman" w:hAnsi="Times New Roman" w:cs="Times New Roman"/>
              </w:rPr>
              <w:t xml:space="preserve">Родители  </w:t>
            </w:r>
            <w:r w:rsidR="00FB561F">
              <w:rPr>
                <w:rFonts w:ascii="Times New Roman" w:hAnsi="Times New Roman" w:cs="Times New Roman"/>
              </w:rPr>
              <w:t>старших</w:t>
            </w:r>
            <w:r w:rsidRPr="00FB561F">
              <w:rPr>
                <w:rFonts w:ascii="Times New Roman" w:hAnsi="Times New Roman" w:cs="Times New Roman"/>
              </w:rPr>
              <w:t xml:space="preserve"> гру</w:t>
            </w:r>
            <w:r w:rsidR="00B04F62" w:rsidRPr="00FB561F">
              <w:rPr>
                <w:rFonts w:ascii="Times New Roman" w:hAnsi="Times New Roman" w:cs="Times New Roman"/>
              </w:rPr>
              <w:t>п</w:t>
            </w:r>
            <w:r w:rsidRPr="00FB561F">
              <w:rPr>
                <w:rFonts w:ascii="Times New Roman" w:hAnsi="Times New Roman" w:cs="Times New Roman"/>
              </w:rPr>
              <w:t>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FB561F" w:rsidRDefault="00DB53D8" w:rsidP="00DD1B2D">
            <w:pPr>
              <w:rPr>
                <w:rFonts w:ascii="Times New Roman" w:hAnsi="Times New Roman" w:cs="Times New Roman"/>
              </w:rPr>
            </w:pPr>
            <w:r w:rsidRPr="00FB561F">
              <w:rPr>
                <w:rFonts w:ascii="Times New Roman" w:hAnsi="Times New Roman" w:cs="Times New Roman"/>
              </w:rPr>
              <w:t>Воспитатели</w:t>
            </w:r>
            <w:r w:rsidR="0014310D" w:rsidRPr="00FB561F">
              <w:rPr>
                <w:rFonts w:ascii="Times New Roman" w:hAnsi="Times New Roman" w:cs="Times New Roman"/>
              </w:rPr>
              <w:t xml:space="preserve">. Инструктор по </w:t>
            </w:r>
            <w:proofErr w:type="gramStart"/>
            <w:r w:rsidR="0014310D" w:rsidRPr="00FB561F">
              <w:rPr>
                <w:rFonts w:ascii="Times New Roman" w:hAnsi="Times New Roman" w:cs="Times New Roman"/>
              </w:rPr>
              <w:t>физической  культуре</w:t>
            </w:r>
            <w:proofErr w:type="gramEnd"/>
          </w:p>
          <w:p w:rsidR="0014310D" w:rsidRPr="00FB561F" w:rsidRDefault="0014310D" w:rsidP="00DD1B2D">
            <w:pPr>
              <w:rPr>
                <w:rFonts w:ascii="Times New Roman" w:hAnsi="Times New Roman" w:cs="Times New Roman"/>
              </w:rPr>
            </w:pPr>
          </w:p>
        </w:tc>
      </w:tr>
      <w:tr w:rsidR="00DB53D8" w:rsidRPr="00501653" w:rsidTr="00582B2E">
        <w:trPr>
          <w:trHeight w:hRule="exact" w:val="1274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Групповые родительские собрания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• Знакомство родителей с промежуточными результатами </w:t>
            </w:r>
            <w:proofErr w:type="spellStart"/>
            <w:r w:rsidRPr="000414F9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0414F9">
              <w:rPr>
                <w:rFonts w:ascii="Times New Roman" w:hAnsi="Times New Roman" w:cs="Times New Roman"/>
              </w:rPr>
              <w:t xml:space="preserve">-образовательной работы. 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Активизация педагогических умений родителей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</w:t>
            </w:r>
            <w:r w:rsidR="00FB561F">
              <w:rPr>
                <w:rFonts w:ascii="Times New Roman" w:hAnsi="Times New Roman" w:cs="Times New Roman"/>
              </w:rPr>
              <w:t>В</w:t>
            </w:r>
            <w:r w:rsidRPr="000414F9">
              <w:rPr>
                <w:rFonts w:ascii="Times New Roman" w:hAnsi="Times New Roman" w:cs="Times New Roman"/>
              </w:rPr>
              <w:t>оспитатели</w:t>
            </w:r>
            <w:r w:rsidR="00FB561F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DB53D8" w:rsidRPr="00501653" w:rsidTr="00582B2E">
        <w:trPr>
          <w:trHeight w:hRule="exact" w:val="1832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Спортивные состязания между командами родителей детей разных групп</w:t>
            </w:r>
            <w:r w:rsidR="009E394B">
              <w:rPr>
                <w:rFonts w:ascii="Times New Roman" w:hAnsi="Times New Roman" w:cs="Times New Roman"/>
              </w:rPr>
              <w:t>, посвященные к Дню защитника Отечества</w:t>
            </w:r>
            <w:r w:rsidR="00AD037D">
              <w:rPr>
                <w:rFonts w:ascii="Times New Roman" w:hAnsi="Times New Roman" w:cs="Times New Roman"/>
              </w:rPr>
              <w:t>, размещения в новостях ДОУ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Сплочение родителей детей разных групп.</w:t>
            </w:r>
          </w:p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• Совершенствование уровня включенности родителей в работу детского сада.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• Пропаганда активных форм отдыха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старшей, подготовительной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нструктор по физическо</w:t>
            </w:r>
            <w:r w:rsidR="0014310D">
              <w:rPr>
                <w:rFonts w:ascii="Times New Roman" w:hAnsi="Times New Roman" w:cs="Times New Roman"/>
              </w:rPr>
              <w:t>й культуре</w:t>
            </w:r>
            <w:r w:rsidRPr="000414F9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B04F62" w:rsidRPr="00501653" w:rsidTr="00582B2E">
        <w:trPr>
          <w:trHeight w:hRule="exact" w:val="203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Консультация (сайт ОУ): "Когда нужно обратиться к  логопеду"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обеспечению достаточного уровня мотивации родителей на включение ребенка в коррекционный процесс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0414F9" w:rsidRDefault="00B04F62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0414F9" w:rsidRDefault="00B04F62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2-4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0414F9" w:rsidRDefault="00B04F62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DB53D8" w:rsidRPr="00501653" w:rsidTr="00582B2E">
        <w:trPr>
          <w:trHeight w:hRule="exact" w:val="203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Стенгазета «Лучше папы друга нет</w:t>
            </w:r>
            <w:proofErr w:type="gramStart"/>
            <w:r w:rsidRPr="000414F9">
              <w:rPr>
                <w:rFonts w:ascii="Times New Roman" w:hAnsi="Times New Roman" w:cs="Times New Roman"/>
              </w:rPr>
              <w:t>»</w:t>
            </w:r>
            <w:r w:rsidR="009E394B">
              <w:rPr>
                <w:rFonts w:ascii="Times New Roman" w:hAnsi="Times New Roman" w:cs="Times New Roman"/>
              </w:rPr>
              <w:t>,  на</w:t>
            </w:r>
            <w:proofErr w:type="gramEnd"/>
            <w:r w:rsidR="009E394B">
              <w:rPr>
                <w:rFonts w:ascii="Times New Roman" w:hAnsi="Times New Roman" w:cs="Times New Roman"/>
              </w:rPr>
              <w:t xml:space="preserve"> сайте ОУ</w:t>
            </w:r>
          </w:p>
          <w:p w:rsidR="00B04F62" w:rsidRPr="000414F9" w:rsidRDefault="00B04F62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Демонстрация уважительного отношения детского сада к роли отца в воспитании ребенка.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• Формирование атмосферы общности интересов детей, родителей и коллектива детского сада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582B2E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</w:t>
            </w:r>
            <w:r w:rsidR="00582B2E">
              <w:rPr>
                <w:rFonts w:ascii="Times New Roman" w:hAnsi="Times New Roman" w:cs="Times New Roman"/>
              </w:rPr>
              <w:t>В</w:t>
            </w:r>
            <w:r w:rsidRPr="000414F9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53D8" w:rsidRPr="00501653" w:rsidTr="00582B2E">
        <w:trPr>
          <w:trHeight w:hRule="exact" w:val="2594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96C" w:rsidRPr="00C9696C" w:rsidRDefault="00C9696C" w:rsidP="00C96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>Концерт "Женский день 8 Марта"</w:t>
            </w:r>
          </w:p>
          <w:p w:rsidR="00DB53D8" w:rsidRPr="00C9696C" w:rsidRDefault="00DB53D8" w:rsidP="00DD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9696C" w:rsidRDefault="00C9696C" w:rsidP="00DD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матери,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9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радостной и весёлой атмосферы праздника.</w:t>
            </w:r>
            <w:r w:rsidRPr="00C96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696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C9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выразительность речи, музыкально-двигательные способности и творческую самостоятельность детей.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9696C" w:rsidRDefault="00C9696C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9696C" w:rsidRDefault="00C9696C" w:rsidP="00DD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C9696C" w:rsidRDefault="00C9696C" w:rsidP="0058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</w:t>
            </w:r>
            <w:r w:rsidR="00582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 xml:space="preserve"> СОП, </w:t>
            </w:r>
            <w:r w:rsidR="00582B2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C9696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B53D8" w:rsidRPr="00501653" w:rsidTr="00582B2E">
        <w:trPr>
          <w:trHeight w:hRule="exact" w:val="1687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Выставка детских работ по </w:t>
            </w:r>
            <w:proofErr w:type="spellStart"/>
            <w:r w:rsidRPr="000414F9">
              <w:rPr>
                <w:rFonts w:ascii="Times New Roman" w:hAnsi="Times New Roman" w:cs="Times New Roman"/>
              </w:rPr>
              <w:t>изодеятель</w:t>
            </w:r>
            <w:r>
              <w:rPr>
                <w:rFonts w:ascii="Times New Roman" w:hAnsi="Times New Roman" w:cs="Times New Roman"/>
              </w:rPr>
              <w:t>но</w:t>
            </w:r>
            <w:r w:rsidRPr="000414F9">
              <w:rPr>
                <w:rFonts w:ascii="Times New Roman" w:hAnsi="Times New Roman" w:cs="Times New Roman"/>
              </w:rPr>
              <w:t>сти</w:t>
            </w:r>
            <w:proofErr w:type="spellEnd"/>
            <w:r w:rsidRPr="000414F9">
              <w:rPr>
                <w:rFonts w:ascii="Times New Roman" w:hAnsi="Times New Roman" w:cs="Times New Roman"/>
              </w:rPr>
              <w:t xml:space="preserve"> «Весенняя капель»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• Привлечение внимания родителей к детскому творчеству. 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Формирование уважительного отношения к детским работам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582B2E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53D8" w:rsidRPr="000414F9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53D8" w:rsidRPr="00501653" w:rsidTr="00582B2E">
        <w:trPr>
          <w:trHeight w:hRule="exact" w:val="115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lastRenderedPageBreak/>
              <w:t>Стенгазета «Мама, мамочка.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мамуля»</w:t>
            </w:r>
            <w:r w:rsidR="009E394B">
              <w:rPr>
                <w:rFonts w:ascii="Times New Roman" w:hAnsi="Times New Roman" w:cs="Times New Roman"/>
              </w:rPr>
              <w:t>, размещения в рубрики новости на сайте ОУ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Демонстрация уважительного отношения детского сада к семейным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ценностям.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Развитие позитивного отношения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родителей к детскому саду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582B2E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53D8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53D8" w:rsidRPr="00501653" w:rsidTr="00582B2E">
        <w:trPr>
          <w:trHeight w:hRule="exact" w:val="157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9E394B" w:rsidRDefault="009E394B" w:rsidP="00DD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  <w:r w:rsidR="00DB53D8" w:rsidRPr="004645B2">
              <w:rPr>
                <w:rFonts w:ascii="Times New Roman" w:hAnsi="Times New Roman" w:cs="Times New Roman"/>
                <w:sz w:val="24"/>
                <w:szCs w:val="24"/>
              </w:rPr>
              <w:t xml:space="preserve"> (ежеквартально для всех участников ДОУ</w:t>
            </w:r>
            <w:r w:rsidR="00DB53D8" w:rsidRPr="009E3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394B">
              <w:rPr>
                <w:rFonts w:ascii="Times New Roman" w:hAnsi="Times New Roman" w:cs="Times New Roman"/>
                <w:sz w:val="24"/>
                <w:szCs w:val="24"/>
              </w:rPr>
              <w:t>, на сайте ОУ</w:t>
            </w:r>
          </w:p>
          <w:p w:rsidR="00DB53D8" w:rsidRPr="00216DF5" w:rsidRDefault="00DB53D8" w:rsidP="00DD1B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Формировать навыки безопасного поведения на дорогах, </w:t>
            </w:r>
            <w:proofErr w:type="gramStart"/>
            <w:r>
              <w:rPr>
                <w:rFonts w:ascii="Times New Roman" w:hAnsi="Times New Roman" w:cs="Times New Roman"/>
              </w:rPr>
              <w:t>дома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общественных местах</w:t>
            </w:r>
          </w:p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</w:p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 xml:space="preserve"> • Установление партнерских отношений с семьями воспитанников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>Родители всех возрастных групп</w:t>
            </w:r>
          </w:p>
          <w:p w:rsidR="00DB53D8" w:rsidRPr="002465EC" w:rsidRDefault="00DB53D8" w:rsidP="00DD1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2465EC" w:rsidRDefault="00DB53D8" w:rsidP="00582B2E">
            <w:pPr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 xml:space="preserve">и </w:t>
            </w:r>
            <w:r w:rsidRPr="002465EC">
              <w:rPr>
                <w:rFonts w:ascii="Times New Roman" w:hAnsi="Times New Roman" w:cs="Times New Roman"/>
              </w:rPr>
              <w:t xml:space="preserve">СОП,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2465E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53D8" w:rsidRPr="00501653" w:rsidTr="00582B2E">
        <w:trPr>
          <w:trHeight w:hRule="exact" w:val="140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9E394B" w:rsidRDefault="009E394B" w:rsidP="00DD1B2D">
            <w:pPr>
              <w:rPr>
                <w:rFonts w:ascii="Times New Roman" w:hAnsi="Times New Roman" w:cs="Times New Roman"/>
                <w:b/>
              </w:rPr>
            </w:pPr>
            <w:r w:rsidRPr="009E394B">
              <w:rPr>
                <w:rFonts w:ascii="Times New Roman" w:hAnsi="Times New Roman" w:cs="Times New Roman"/>
              </w:rPr>
              <w:t>Выставка детского творчества по пожарной безопасности «</w:t>
            </w:r>
            <w:r>
              <w:rPr>
                <w:rFonts w:ascii="Times New Roman" w:hAnsi="Times New Roman" w:cs="Times New Roman"/>
              </w:rPr>
              <w:t>Н</w:t>
            </w:r>
            <w:r w:rsidRPr="009E394B">
              <w:rPr>
                <w:rFonts w:ascii="Times New Roman" w:hAnsi="Times New Roman" w:cs="Times New Roman"/>
              </w:rPr>
              <w:t>еопалимая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394B">
              <w:rPr>
                <w:rFonts w:ascii="Times New Roman" w:hAnsi="Times New Roman" w:cs="Times New Roman"/>
              </w:rPr>
              <w:t>купина»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9E394B">
              <w:rPr>
                <w:rFonts w:ascii="Times New Roman" w:hAnsi="Times New Roman" w:cs="Times New Roman"/>
                <w:b/>
              </w:rPr>
              <w:t xml:space="preserve">• </w:t>
            </w:r>
            <w:r w:rsidR="009E394B" w:rsidRPr="000414F9">
              <w:rPr>
                <w:rFonts w:ascii="Times New Roman" w:hAnsi="Times New Roman" w:cs="Times New Roman"/>
              </w:rPr>
              <w:t xml:space="preserve">Привлечение внимания родителей к детскому творчеству. </w:t>
            </w:r>
          </w:p>
          <w:p w:rsidR="009E394B" w:rsidRPr="002465EC" w:rsidRDefault="009E394B" w:rsidP="009E3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</w:t>
            </w:r>
            <w:r w:rsidR="00E05CD7">
              <w:rPr>
                <w:rFonts w:ascii="Times New Roman" w:hAnsi="Times New Roman" w:cs="Times New Roman"/>
              </w:rPr>
              <w:t>пожарной безопасности</w:t>
            </w:r>
          </w:p>
          <w:p w:rsidR="009E394B" w:rsidRPr="009E394B" w:rsidRDefault="009E394B" w:rsidP="00DD1B2D">
            <w:pPr>
              <w:rPr>
                <w:rFonts w:ascii="Times New Roman" w:hAnsi="Times New Roman" w:cs="Times New Roman"/>
              </w:rPr>
            </w:pPr>
          </w:p>
          <w:p w:rsidR="00DB53D8" w:rsidRPr="009E394B" w:rsidRDefault="00DB53D8" w:rsidP="00DD1B2D">
            <w:pPr>
              <w:rPr>
                <w:rFonts w:ascii="Times New Roman" w:hAnsi="Times New Roman" w:cs="Times New Roman"/>
                <w:b/>
              </w:rPr>
            </w:pPr>
            <w:r w:rsidRPr="009E39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9E394B" w:rsidRDefault="00DB53D8" w:rsidP="00DD1B2D">
            <w:pPr>
              <w:rPr>
                <w:rFonts w:ascii="Times New Roman" w:hAnsi="Times New Roman" w:cs="Times New Roman"/>
              </w:rPr>
            </w:pPr>
            <w:r w:rsidRPr="009E39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9E394B" w:rsidRDefault="00DB53D8" w:rsidP="00DD1B2D">
            <w:pPr>
              <w:rPr>
                <w:rFonts w:ascii="Times New Roman" w:hAnsi="Times New Roman" w:cs="Times New Roman"/>
              </w:rPr>
            </w:pPr>
            <w:r w:rsidRPr="009E394B">
              <w:rPr>
                <w:rFonts w:ascii="Times New Roman" w:hAnsi="Times New Roman" w:cs="Times New Roman"/>
              </w:rPr>
              <w:t>Родители  второй младшей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9E394B" w:rsidRDefault="005723B3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53D8" w:rsidRPr="009E394B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FB561F" w:rsidRPr="00501653" w:rsidTr="00582B2E">
        <w:trPr>
          <w:trHeight w:hRule="exact" w:val="113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61F" w:rsidRPr="000414F9" w:rsidRDefault="00FB561F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«Значение физических упражнений»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61F" w:rsidRPr="000414F9" w:rsidRDefault="00443B8D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родителей со значимостью физических упражнений в жизни детей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61F" w:rsidRPr="000414F9" w:rsidRDefault="00FB561F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61F" w:rsidRPr="000414F9" w:rsidRDefault="00FB561F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61F" w:rsidRPr="000414F9" w:rsidRDefault="00FB561F" w:rsidP="00DD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</w:t>
            </w:r>
            <w:r w:rsidR="00443B8D">
              <w:rPr>
                <w:rFonts w:ascii="Times New Roman" w:hAnsi="Times New Roman" w:cs="Times New Roman"/>
              </w:rPr>
              <w:t>ической</w:t>
            </w:r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</w:tr>
      <w:tr w:rsidR="00DB53D8" w:rsidRPr="00501653" w:rsidTr="00582B2E">
        <w:trPr>
          <w:trHeight w:hRule="exact" w:val="297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Фольклорное развлечение «Широкая Масленица»</w:t>
            </w:r>
            <w:r w:rsidR="00E05CD7">
              <w:rPr>
                <w:rFonts w:ascii="Times New Roman" w:hAnsi="Times New Roman" w:cs="Times New Roman"/>
              </w:rPr>
              <w:t>, размещение на сайте ОУ, новости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• Привлечение родителей к активному участию в фольклорном празднике. </w:t>
            </w:r>
          </w:p>
          <w:p w:rsidR="00DB53D8" w:rsidRPr="000414F9" w:rsidRDefault="00DB53D8" w:rsidP="00DD1B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Развитие эмоционально-насыщенного взаимодействия родителей, детей, работников ДОУ.</w:t>
            </w:r>
          </w:p>
          <w:p w:rsidR="00DB53D8" w:rsidRPr="000414F9" w:rsidRDefault="00DB53D8" w:rsidP="00DD1B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• Формирование положительного</w:t>
            </w:r>
          </w:p>
          <w:p w:rsidR="00DB53D8" w:rsidRPr="000414F9" w:rsidRDefault="00DB53D8" w:rsidP="00DD1B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имиджа детского сада через</w:t>
            </w:r>
          </w:p>
          <w:p w:rsidR="00DB53D8" w:rsidRPr="000414F9" w:rsidRDefault="00DB53D8" w:rsidP="00DD1B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демонстрацию досуговой деятельности</w:t>
            </w:r>
          </w:p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для жителей микрорайона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DD1B2D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8" w:rsidRPr="000414F9" w:rsidRDefault="00DB53D8" w:rsidP="005723B3">
            <w:pPr>
              <w:rPr>
                <w:rFonts w:ascii="Times New Roman" w:hAnsi="Times New Roman" w:cs="Times New Roman"/>
              </w:rPr>
            </w:pPr>
            <w:r w:rsidRPr="000414F9">
              <w:rPr>
                <w:rFonts w:ascii="Times New Roman" w:hAnsi="Times New Roman" w:cs="Times New Roman"/>
              </w:rPr>
              <w:t xml:space="preserve"> </w:t>
            </w:r>
            <w:r w:rsidR="005723B3">
              <w:rPr>
                <w:rFonts w:ascii="Times New Roman" w:hAnsi="Times New Roman" w:cs="Times New Roman"/>
              </w:rPr>
              <w:t>М</w:t>
            </w:r>
            <w:r w:rsidRPr="000414F9">
              <w:rPr>
                <w:rFonts w:ascii="Times New Roman" w:hAnsi="Times New Roman" w:cs="Times New Roman"/>
              </w:rPr>
              <w:t>узыкальный руководитель, воспитатели</w:t>
            </w:r>
          </w:p>
        </w:tc>
      </w:tr>
      <w:tr w:rsidR="00B04F62" w:rsidRPr="00501653" w:rsidTr="00582B2E">
        <w:trPr>
          <w:trHeight w:hRule="exact" w:val="213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B0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Консультация (сайт ОУ) и памятка: "Игры для детей 2-3 лет, способствующие речевому развитию"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B0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подборкой игр и упражнений, направленных на речевое развитие малышей  и с методическими рекомендациями по их проведению в домашних условиях.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B0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B0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Родители 2-3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62" w:rsidRPr="00B04F62" w:rsidRDefault="00B04F62" w:rsidP="00B0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B5B73" w:rsidRPr="00501653" w:rsidTr="00582B2E">
        <w:trPr>
          <w:trHeight w:hRule="exact" w:val="1574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7B5B73" w:rsidRDefault="007B5B73" w:rsidP="007B5B73">
            <w:pPr>
              <w:rPr>
                <w:rFonts w:ascii="Times New Roman" w:hAnsi="Times New Roman" w:cs="Times New Roman"/>
              </w:rPr>
            </w:pPr>
            <w:r w:rsidRPr="007B5B73">
              <w:rPr>
                <w:rFonts w:ascii="Times New Roman" w:hAnsi="Times New Roman" w:cs="Times New Roman"/>
              </w:rPr>
              <w:t>Фестиваль «Я-</w:t>
            </w:r>
            <w:proofErr w:type="spellStart"/>
            <w:r w:rsidRPr="007B5B73">
              <w:rPr>
                <w:rFonts w:ascii="Times New Roman" w:hAnsi="Times New Roman" w:cs="Times New Roman"/>
              </w:rPr>
              <w:t>Ревдинец</w:t>
            </w:r>
            <w:proofErr w:type="spellEnd"/>
            <w:r w:rsidRPr="007B5B73">
              <w:rPr>
                <w:rFonts w:ascii="Times New Roman" w:hAnsi="Times New Roman" w:cs="Times New Roman"/>
              </w:rPr>
              <w:t>! «Конкурс творческих работ», «Космос, вчера, сегодня. Завтра»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9E394B">
              <w:rPr>
                <w:rFonts w:ascii="Times New Roman" w:hAnsi="Times New Roman" w:cs="Times New Roman"/>
                <w:b/>
              </w:rPr>
              <w:t xml:space="preserve">• </w:t>
            </w:r>
            <w:r w:rsidRPr="000414F9">
              <w:rPr>
                <w:rFonts w:ascii="Times New Roman" w:hAnsi="Times New Roman" w:cs="Times New Roman"/>
              </w:rPr>
              <w:t xml:space="preserve">Привлечение внимания родителей к детскому творчеству. </w:t>
            </w:r>
          </w:p>
          <w:p w:rsidR="007B5B73" w:rsidRPr="00E05CD7" w:rsidRDefault="007B5B73" w:rsidP="007B5B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F42161" w:rsidRDefault="007B5B73" w:rsidP="007B5B73">
            <w:pPr>
              <w:rPr>
                <w:rFonts w:ascii="Times New Roman" w:hAnsi="Times New Roman" w:cs="Times New Roman"/>
              </w:rPr>
            </w:pPr>
            <w:r w:rsidRPr="00F4216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F42161" w:rsidRDefault="007B5B73" w:rsidP="007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61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F42161" w:rsidRDefault="007B5B73" w:rsidP="007B5B73">
            <w:pPr>
              <w:rPr>
                <w:rFonts w:ascii="Times New Roman" w:hAnsi="Times New Roman" w:cs="Times New Roman"/>
              </w:rPr>
            </w:pPr>
            <w:r w:rsidRPr="00F42161">
              <w:rPr>
                <w:rFonts w:ascii="Times New Roman" w:hAnsi="Times New Roman" w:cs="Times New Roman"/>
              </w:rPr>
              <w:t>Воспитател</w:t>
            </w:r>
            <w:r w:rsidR="00F42161" w:rsidRPr="00F42161">
              <w:rPr>
                <w:rFonts w:ascii="Times New Roman" w:hAnsi="Times New Roman" w:cs="Times New Roman"/>
              </w:rPr>
              <w:t>и</w:t>
            </w:r>
            <w:r w:rsidRPr="00F42161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7B5B73" w:rsidRPr="00501653" w:rsidTr="00582B2E">
        <w:trPr>
          <w:trHeight w:hRule="exact" w:val="2000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моделей сотрудничества с родителями ДОУ (из опыта работы совместного творчества детей, родителей педагогов), открытая презентация </w:t>
            </w:r>
          </w:p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«Весенний калейдоскоп»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2465EC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 xml:space="preserve">• </w:t>
            </w:r>
            <w:r w:rsidRPr="00216DF5">
              <w:rPr>
                <w:rFonts w:ascii="Times New Roman" w:hAnsi="Times New Roman" w:cs="Times New Roman"/>
                <w:b/>
              </w:rPr>
              <w:t xml:space="preserve"> </w:t>
            </w:r>
            <w:r w:rsidRPr="002465EC">
              <w:rPr>
                <w:rFonts w:ascii="Times New Roman" w:hAnsi="Times New Roman" w:cs="Times New Roman"/>
              </w:rPr>
              <w:t>Формирование положительного имиджа детского сада в сознании родителей.</w:t>
            </w:r>
          </w:p>
          <w:p w:rsidR="007B5B73" w:rsidRDefault="007B5B73" w:rsidP="007B5B7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2465EC">
              <w:rPr>
                <w:rFonts w:ascii="Times New Roman" w:hAnsi="Times New Roman" w:cs="Times New Roman"/>
              </w:rPr>
              <w:t xml:space="preserve"> • Демонстрация всех видов</w:t>
            </w:r>
            <w:r w:rsidRPr="00216D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5EC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465EC">
              <w:rPr>
                <w:rFonts w:ascii="Times New Roman" w:hAnsi="Times New Roman" w:cs="Times New Roman"/>
              </w:rPr>
              <w:t>-образовательной</w:t>
            </w:r>
            <w:r w:rsidRPr="00216D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5B73" w:rsidRPr="002465EC" w:rsidRDefault="007B5B73" w:rsidP="007B5B7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465EC">
              <w:rPr>
                <w:rFonts w:ascii="Times New Roman" w:hAnsi="Times New Roman" w:cs="Times New Roman"/>
              </w:rPr>
              <w:t>работы коллектива ДОУ с детьми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 xml:space="preserve">Родители </w:t>
            </w:r>
            <w:r>
              <w:rPr>
                <w:rFonts w:ascii="Times New Roman" w:hAnsi="Times New Roman" w:cs="Times New Roman"/>
              </w:rPr>
              <w:t>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5723B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руководител</w:t>
            </w:r>
            <w:r w:rsidR="005723B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СОП</w:t>
            </w:r>
            <w:r w:rsidR="005723B3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7B5B73" w:rsidRPr="00501653" w:rsidTr="00582B2E">
        <w:trPr>
          <w:trHeight w:val="253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spacing w:after="0" w:line="240" w:lineRule="atLeast"/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и индивидуальное консультирование: "Результаты логопедической работы. Рекомендации учителя-</w:t>
            </w:r>
          </w:p>
          <w:p w:rsidR="007B5B73" w:rsidRDefault="007B5B73" w:rsidP="007B5B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по дальнейшей коррекционной работе ."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B04F62" w:rsidRDefault="007B5B73" w:rsidP="007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Получить данные об уровне удовлетворенности родителями оказанной коррекционной помощи ребенку. Познакомить  с  рекомендациями специалиста.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B04F62" w:rsidRDefault="007B5B73" w:rsidP="007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B04F62" w:rsidRDefault="007B5B73" w:rsidP="007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B04F62" w:rsidRDefault="007B5B73" w:rsidP="007B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B5B73" w:rsidRPr="00501653" w:rsidTr="00582B2E">
        <w:trPr>
          <w:trHeight w:hRule="exact" w:val="2984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Конкурс на лучший участок на территории детского сада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• Активизация инициативности родителей в благоустройстве детских участков.</w:t>
            </w:r>
          </w:p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 xml:space="preserve"> • Объединение родительских коллективов через использование соревновательного духа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58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</w:t>
            </w:r>
            <w:r w:rsidR="00582B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СОП</w:t>
            </w:r>
            <w:r w:rsidRPr="000D03EB">
              <w:rPr>
                <w:rFonts w:ascii="Times New Roman" w:hAnsi="Times New Roman" w:cs="Times New Roman"/>
              </w:rPr>
              <w:t xml:space="preserve">, </w:t>
            </w:r>
            <w:r w:rsidR="00582B2E">
              <w:rPr>
                <w:rFonts w:ascii="Times New Roman" w:hAnsi="Times New Roman" w:cs="Times New Roman"/>
              </w:rPr>
              <w:t xml:space="preserve">старший воспитатель, </w:t>
            </w:r>
            <w:r w:rsidRPr="000D03EB">
              <w:rPr>
                <w:rFonts w:ascii="Times New Roman" w:hAnsi="Times New Roman" w:cs="Times New Roman"/>
              </w:rPr>
              <w:t>воспитатели, заместитель заведующего по административ</w:t>
            </w:r>
            <w:r w:rsidRPr="000D03EB">
              <w:rPr>
                <w:rFonts w:ascii="Times New Roman" w:hAnsi="Times New Roman" w:cs="Times New Roman"/>
              </w:rPr>
              <w:softHyphen/>
              <w:t>но-хозяйствен</w:t>
            </w:r>
            <w:r w:rsidRPr="000D03EB">
              <w:rPr>
                <w:rFonts w:ascii="Times New Roman" w:hAnsi="Times New Roman" w:cs="Times New Roman"/>
              </w:rPr>
              <w:softHyphen/>
              <w:t>ной работе</w:t>
            </w:r>
          </w:p>
        </w:tc>
      </w:tr>
      <w:tr w:rsidR="007B5B73" w:rsidRPr="00501653" w:rsidTr="00582B2E">
        <w:trPr>
          <w:trHeight w:hRule="exact" w:val="1272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р</w:t>
            </w:r>
            <w:r w:rsidRPr="000D03EB">
              <w:rPr>
                <w:rFonts w:ascii="Times New Roman" w:hAnsi="Times New Roman" w:cs="Times New Roman"/>
              </w:rPr>
              <w:t xml:space="preserve">одительские </w:t>
            </w:r>
            <w:r>
              <w:rPr>
                <w:rFonts w:ascii="Times New Roman" w:hAnsi="Times New Roman" w:cs="Times New Roman"/>
              </w:rPr>
              <w:t>с</w:t>
            </w:r>
            <w:r w:rsidRPr="000D03EB">
              <w:rPr>
                <w:rFonts w:ascii="Times New Roman" w:hAnsi="Times New Roman" w:cs="Times New Roman"/>
              </w:rPr>
              <w:t>обрания</w:t>
            </w:r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 xml:space="preserve">• Подведение итогов </w:t>
            </w:r>
            <w:proofErr w:type="spellStart"/>
            <w:r w:rsidRPr="000D03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0D03EB">
              <w:rPr>
                <w:rFonts w:ascii="Times New Roman" w:hAnsi="Times New Roman" w:cs="Times New Roman"/>
              </w:rPr>
              <w:t>-образовательной работы за учебный год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5723B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руководител</w:t>
            </w:r>
            <w:r w:rsidR="005723B3">
              <w:rPr>
                <w:rFonts w:ascii="Times New Roman" w:hAnsi="Times New Roman" w:cs="Times New Roman"/>
              </w:rPr>
              <w:t>и СОП, старший воспитатель</w:t>
            </w:r>
          </w:p>
        </w:tc>
      </w:tr>
      <w:tr w:rsidR="007B5B73" w:rsidRPr="00501653" w:rsidTr="00582B2E">
        <w:trPr>
          <w:trHeight w:hRule="exact" w:val="254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Анкетирование «По результатам года»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• Определение успешных мероприятий и форм работы с семьей в прошедшем году. • Выявление и анализ причин неудовлетворенности родителей воспитанием и обучением в детском саду. • Определение основного содержания работы с родителями на новый учебный год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специалисты ДОУ</w:t>
            </w:r>
          </w:p>
        </w:tc>
      </w:tr>
      <w:tr w:rsidR="007B5B73" w:rsidRPr="00501653" w:rsidTr="00582B2E">
        <w:trPr>
          <w:trHeight w:hRule="exact" w:val="1407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Консультация «Ребенок на дороге»</w:t>
            </w:r>
            <w:r>
              <w:rPr>
                <w:rFonts w:ascii="Times New Roman" w:hAnsi="Times New Roman" w:cs="Times New Roman"/>
              </w:rPr>
              <w:t>, на сайте ОУ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• Реализация единого воспитательного подхода при обучении ребенка правилам дорожного движения в детском саду и дома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Родители средней, старшей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0D03EB" w:rsidRDefault="007B5B73" w:rsidP="007B5B73">
            <w:pPr>
              <w:rPr>
                <w:rFonts w:ascii="Times New Roman" w:hAnsi="Times New Roman" w:cs="Times New Roman"/>
              </w:rPr>
            </w:pPr>
            <w:r w:rsidRPr="000D03E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B5B73" w:rsidRPr="00501653" w:rsidTr="00582B2E">
        <w:trPr>
          <w:trHeight w:hRule="exact" w:val="2523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Фоторепортаж о ходе летней оздоровительно</w:t>
            </w:r>
            <w:r>
              <w:rPr>
                <w:rFonts w:ascii="Times New Roman" w:hAnsi="Times New Roman" w:cs="Times New Roman"/>
              </w:rPr>
              <w:t>й</w:t>
            </w:r>
            <w:r w:rsidRPr="006C033E">
              <w:rPr>
                <w:rFonts w:ascii="Times New Roman" w:hAnsi="Times New Roman" w:cs="Times New Roman"/>
              </w:rPr>
              <w:t xml:space="preserve"> кампании в детском саду</w:t>
            </w:r>
            <w:r>
              <w:rPr>
                <w:rFonts w:ascii="Times New Roman" w:hAnsi="Times New Roman" w:cs="Times New Roman"/>
              </w:rPr>
              <w:t>, размещение на сайте ОУ, в новостях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• Активизация включенности родителей в работу детского сада в летний период.</w:t>
            </w:r>
          </w:p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 xml:space="preserve"> • Формирование положительного отношения к мероприятиям детского сада по оздоровлению детей летом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B5B73" w:rsidRPr="00501653" w:rsidTr="00582B2E">
        <w:trPr>
          <w:trHeight w:hRule="exact" w:val="2322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lastRenderedPageBreak/>
              <w:t xml:space="preserve">Праздник </w:t>
            </w:r>
            <w:r>
              <w:rPr>
                <w:rFonts w:ascii="Times New Roman" w:hAnsi="Times New Roman" w:cs="Times New Roman"/>
              </w:rPr>
              <w:t>«День физкультуры»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 xml:space="preserve">• Участие родителей в изготовлении и защите творческих проектов. </w:t>
            </w:r>
          </w:p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• Развитие эмоционально-насыщенного общения родителей с детьми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Старший воспитатель, воспитатели, музыкальный руководитель</w:t>
            </w:r>
            <w:r>
              <w:rPr>
                <w:rFonts w:ascii="Times New Roman" w:hAnsi="Times New Roman" w:cs="Times New Roman"/>
              </w:rPr>
              <w:t xml:space="preserve">, 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</w:tr>
      <w:tr w:rsidR="007B5B73" w:rsidRPr="00501653" w:rsidTr="00582B2E">
        <w:trPr>
          <w:trHeight w:hRule="exact" w:val="1556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Консультация «Об особенностях питания детей летом»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 xml:space="preserve">• Внедрение здорового питания в летний период. </w:t>
            </w:r>
          </w:p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 xml:space="preserve">• Профилактика желудочно-кишечных нарушений. </w:t>
            </w:r>
          </w:p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• Обогащение родительских знаний о витаминизации детского питания летом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Родители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Воспитатели, старшая медсестра</w:t>
            </w:r>
          </w:p>
        </w:tc>
      </w:tr>
      <w:tr w:rsidR="007B5B73" w:rsidRPr="00501653" w:rsidTr="00582B2E">
        <w:trPr>
          <w:trHeight w:hRule="exact" w:val="1565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Комплектование новых групп, заключение договоров с родителями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• Знакомство родителей с основными направлениями работы детского сада.</w:t>
            </w:r>
          </w:p>
          <w:p w:rsidR="007B5B73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 xml:space="preserve"> • Получение первоначальных сведений о семье. </w:t>
            </w:r>
          </w:p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• Мотивирование родителей на активное участие в жизни ребенка в детском саду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Родители вновь зачисленных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B73" w:rsidRPr="006C033E" w:rsidRDefault="007B5B73" w:rsidP="007B5B73">
            <w:pPr>
              <w:rPr>
                <w:rFonts w:ascii="Times New Roman" w:hAnsi="Times New Roman" w:cs="Times New Roman"/>
              </w:rPr>
            </w:pPr>
            <w:r w:rsidRPr="006C033E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руководитель СОП №1</w:t>
            </w:r>
          </w:p>
        </w:tc>
      </w:tr>
    </w:tbl>
    <w:p w:rsidR="00DB53D8" w:rsidRDefault="00DB53D8" w:rsidP="00DB53D8">
      <w:pPr>
        <w:rPr>
          <w:rFonts w:ascii="Times New Roman" w:hAnsi="Times New Roman" w:cs="Times New Roman"/>
        </w:rPr>
      </w:pPr>
    </w:p>
    <w:p w:rsidR="00DB53D8" w:rsidRDefault="00DB53D8" w:rsidP="00DB53D8">
      <w:pPr>
        <w:rPr>
          <w:rFonts w:ascii="Times New Roman" w:hAnsi="Times New Roman" w:cs="Times New Roman"/>
        </w:rPr>
      </w:pPr>
    </w:p>
    <w:p w:rsidR="00DB53D8" w:rsidRDefault="00DB53D8" w:rsidP="00DB53D8"/>
    <w:p w:rsidR="00DB53D8" w:rsidRDefault="00DB53D8" w:rsidP="00DB53D8"/>
    <w:p w:rsidR="003C115E" w:rsidRDefault="003C115E"/>
    <w:p w:rsidR="004F077F" w:rsidRDefault="004F077F"/>
    <w:p w:rsidR="004F077F" w:rsidRDefault="004F077F"/>
    <w:p w:rsidR="004F077F" w:rsidRDefault="004F077F"/>
    <w:sectPr w:rsidR="004F077F" w:rsidSect="0083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549"/>
    <w:rsid w:val="0014310D"/>
    <w:rsid w:val="001C34D8"/>
    <w:rsid w:val="001D5C1A"/>
    <w:rsid w:val="003C0263"/>
    <w:rsid w:val="003C115E"/>
    <w:rsid w:val="003D5B84"/>
    <w:rsid w:val="00443B8D"/>
    <w:rsid w:val="004F077F"/>
    <w:rsid w:val="00542386"/>
    <w:rsid w:val="005723B3"/>
    <w:rsid w:val="00573EC5"/>
    <w:rsid w:val="00582B2E"/>
    <w:rsid w:val="006163B6"/>
    <w:rsid w:val="006A3CCC"/>
    <w:rsid w:val="007458C7"/>
    <w:rsid w:val="007B5B73"/>
    <w:rsid w:val="00833EC6"/>
    <w:rsid w:val="00891549"/>
    <w:rsid w:val="009C306A"/>
    <w:rsid w:val="009E394B"/>
    <w:rsid w:val="00A92455"/>
    <w:rsid w:val="00AD037D"/>
    <w:rsid w:val="00B04F62"/>
    <w:rsid w:val="00C9696C"/>
    <w:rsid w:val="00D028F7"/>
    <w:rsid w:val="00DB53D8"/>
    <w:rsid w:val="00DD1B2D"/>
    <w:rsid w:val="00DE3265"/>
    <w:rsid w:val="00E05CD7"/>
    <w:rsid w:val="00E06021"/>
    <w:rsid w:val="00E16A49"/>
    <w:rsid w:val="00EC0BA7"/>
    <w:rsid w:val="00F42161"/>
    <w:rsid w:val="00FB25C4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088C"/>
  <w15:docId w15:val="{ABDCC598-F270-42E6-BCCE-EEBF80D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2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96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5657-6374-4406-B590-784EB639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22</cp:revision>
  <cp:lastPrinted>2022-06-06T07:57:00Z</cp:lastPrinted>
  <dcterms:created xsi:type="dcterms:W3CDTF">2017-07-26T09:32:00Z</dcterms:created>
  <dcterms:modified xsi:type="dcterms:W3CDTF">2022-06-06T08:15:00Z</dcterms:modified>
</cp:coreProperties>
</file>